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1-Accent1"/>
        <w:tblW w:w="0" w:type="auto"/>
        <w:tblLook w:val="04A0"/>
      </w:tblPr>
      <w:tblGrid>
        <w:gridCol w:w="5058"/>
        <w:gridCol w:w="4518"/>
      </w:tblGrid>
      <w:tr w:rsidR="00E8724E" w:rsidRPr="002F24F1" w:rsidTr="002F24F1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E8724E" w:rsidRPr="002F24F1" w:rsidRDefault="00E8724E" w:rsidP="002F24F1">
            <w:pPr>
              <w:jc w:val="center"/>
              <w:rPr>
                <w:noProof/>
                <w:sz w:val="28"/>
                <w:szCs w:val="28"/>
              </w:rPr>
            </w:pPr>
            <w:r w:rsidRPr="008C2EEF">
              <w:rPr>
                <w:noProof/>
                <w:sz w:val="36"/>
                <w:szCs w:val="28"/>
              </w:rPr>
              <w:t>Every Day</w:t>
            </w:r>
            <w:r w:rsidR="002B4504">
              <w:rPr>
                <w:noProof/>
                <w:sz w:val="36"/>
                <w:szCs w:val="28"/>
              </w:rPr>
              <w:t xml:space="preserve"> </w:t>
            </w:r>
          </w:p>
        </w:tc>
      </w:tr>
      <w:tr w:rsidR="00E8724E" w:rsidRPr="002F24F1" w:rsidTr="002F24F1">
        <w:trPr>
          <w:cnfStyle w:val="000000100000"/>
        </w:trPr>
        <w:tc>
          <w:tcPr>
            <w:cnfStyle w:val="001000000000"/>
            <w:tcW w:w="5058" w:type="dxa"/>
          </w:tcPr>
          <w:p w:rsidR="00E8724E" w:rsidRPr="002F24F1" w:rsidRDefault="00E8724E">
            <w:pPr>
              <w:rPr>
                <w:b w:val="0"/>
                <w:noProof/>
                <w:sz w:val="28"/>
                <w:szCs w:val="28"/>
              </w:rPr>
            </w:pPr>
            <w:r w:rsidRPr="002F24F1">
              <w:rPr>
                <w:b w:val="0"/>
                <w:noProof/>
                <w:sz w:val="28"/>
                <w:szCs w:val="28"/>
              </w:rPr>
              <w:sym w:font="Wingdings" w:char="F072"/>
            </w:r>
            <w:r w:rsidRPr="002F24F1">
              <w:rPr>
                <w:b w:val="0"/>
                <w:noProof/>
                <w:sz w:val="28"/>
                <w:szCs w:val="28"/>
              </w:rPr>
              <w:t xml:space="preserve"> Make Bed</w:t>
            </w:r>
          </w:p>
        </w:tc>
        <w:tc>
          <w:tcPr>
            <w:tcW w:w="4518" w:type="dxa"/>
          </w:tcPr>
          <w:p w:rsidR="00E8724E" w:rsidRPr="002F24F1" w:rsidRDefault="00E8724E">
            <w:pPr>
              <w:cnfStyle w:val="000000100000"/>
              <w:rPr>
                <w:noProof/>
                <w:sz w:val="28"/>
                <w:szCs w:val="28"/>
              </w:rPr>
            </w:pPr>
            <w:r w:rsidRPr="002F24F1">
              <w:rPr>
                <w:noProof/>
                <w:sz w:val="28"/>
                <w:szCs w:val="28"/>
              </w:rPr>
              <w:sym w:font="Wingdings" w:char="F072"/>
            </w:r>
            <w:r w:rsidRPr="002F24F1">
              <w:rPr>
                <w:noProof/>
                <w:sz w:val="28"/>
                <w:szCs w:val="28"/>
              </w:rPr>
              <w:t xml:space="preserve"> Squeegee shower walls</w:t>
            </w:r>
          </w:p>
        </w:tc>
      </w:tr>
      <w:tr w:rsidR="00E8724E" w:rsidRPr="002F24F1" w:rsidTr="002F24F1">
        <w:trPr>
          <w:cnfStyle w:val="000000010000"/>
        </w:trPr>
        <w:tc>
          <w:tcPr>
            <w:cnfStyle w:val="001000000000"/>
            <w:tcW w:w="5058" w:type="dxa"/>
          </w:tcPr>
          <w:p w:rsidR="00E8724E" w:rsidRPr="002F24F1" w:rsidRDefault="00E8724E">
            <w:pPr>
              <w:rPr>
                <w:b w:val="0"/>
                <w:noProof/>
                <w:sz w:val="28"/>
                <w:szCs w:val="28"/>
              </w:rPr>
            </w:pPr>
            <w:r w:rsidRPr="002F24F1">
              <w:rPr>
                <w:b w:val="0"/>
                <w:noProof/>
                <w:sz w:val="28"/>
                <w:szCs w:val="28"/>
              </w:rPr>
              <w:sym w:font="Wingdings" w:char="F072"/>
            </w:r>
            <w:r w:rsidRPr="002F24F1">
              <w:rPr>
                <w:b w:val="0"/>
                <w:noProof/>
                <w:sz w:val="28"/>
                <w:szCs w:val="28"/>
              </w:rPr>
              <w:t xml:space="preserve"> Clean coffeemaker</w:t>
            </w:r>
          </w:p>
        </w:tc>
        <w:tc>
          <w:tcPr>
            <w:tcW w:w="4518" w:type="dxa"/>
          </w:tcPr>
          <w:p w:rsidR="00E8724E" w:rsidRPr="002F24F1" w:rsidRDefault="002F24F1" w:rsidP="002F24F1">
            <w:pPr>
              <w:cnfStyle w:val="000000010000"/>
              <w:rPr>
                <w:noProof/>
                <w:sz w:val="28"/>
                <w:szCs w:val="28"/>
              </w:rPr>
            </w:pPr>
            <w:r w:rsidRPr="002F24F1">
              <w:rPr>
                <w:noProof/>
                <w:sz w:val="28"/>
                <w:szCs w:val="28"/>
              </w:rPr>
              <w:sym w:font="Wingdings" w:char="F072"/>
            </w:r>
            <w:r w:rsidRPr="002F24F1">
              <w:rPr>
                <w:noProof/>
                <w:sz w:val="28"/>
                <w:szCs w:val="28"/>
              </w:rPr>
              <w:t xml:space="preserve"> Sweep kitchen floor</w:t>
            </w:r>
            <w:r>
              <w:rPr>
                <w:noProof/>
                <w:sz w:val="28"/>
                <w:szCs w:val="28"/>
              </w:rPr>
              <w:t>s</w:t>
            </w:r>
          </w:p>
        </w:tc>
      </w:tr>
      <w:tr w:rsidR="00E8724E" w:rsidRPr="002F24F1" w:rsidTr="002F24F1">
        <w:trPr>
          <w:cnfStyle w:val="000000100000"/>
        </w:trPr>
        <w:tc>
          <w:tcPr>
            <w:cnfStyle w:val="001000000000"/>
            <w:tcW w:w="5058" w:type="dxa"/>
          </w:tcPr>
          <w:p w:rsidR="00E8724E" w:rsidRPr="002F24F1" w:rsidRDefault="00E8724E">
            <w:pPr>
              <w:rPr>
                <w:b w:val="0"/>
                <w:noProof/>
                <w:sz w:val="28"/>
                <w:szCs w:val="28"/>
              </w:rPr>
            </w:pPr>
            <w:r w:rsidRPr="002F24F1">
              <w:rPr>
                <w:b w:val="0"/>
                <w:noProof/>
                <w:sz w:val="28"/>
                <w:szCs w:val="28"/>
              </w:rPr>
              <w:sym w:font="Wingdings" w:char="F072"/>
            </w:r>
            <w:r w:rsidRPr="002F24F1">
              <w:rPr>
                <w:b w:val="0"/>
                <w:noProof/>
                <w:sz w:val="28"/>
                <w:szCs w:val="28"/>
              </w:rPr>
              <w:t xml:space="preserve"> Clean dirty dishes</w:t>
            </w:r>
          </w:p>
        </w:tc>
        <w:tc>
          <w:tcPr>
            <w:tcW w:w="4518" w:type="dxa"/>
          </w:tcPr>
          <w:p w:rsidR="00E8724E" w:rsidRPr="002F24F1" w:rsidRDefault="00E8724E" w:rsidP="00E35F81">
            <w:pPr>
              <w:cnfStyle w:val="000000100000"/>
              <w:rPr>
                <w:noProof/>
                <w:sz w:val="28"/>
                <w:szCs w:val="28"/>
              </w:rPr>
            </w:pPr>
            <w:r w:rsidRPr="002F24F1">
              <w:rPr>
                <w:noProof/>
                <w:sz w:val="28"/>
                <w:szCs w:val="28"/>
              </w:rPr>
              <w:sym w:font="Wingdings" w:char="F072"/>
            </w:r>
            <w:r w:rsidRPr="002F24F1">
              <w:rPr>
                <w:noProof/>
                <w:sz w:val="28"/>
                <w:szCs w:val="28"/>
              </w:rPr>
              <w:t xml:space="preserve"> Do laundry, as needed</w:t>
            </w:r>
          </w:p>
        </w:tc>
      </w:tr>
      <w:tr w:rsidR="00E8724E" w:rsidRPr="002F24F1" w:rsidTr="002F24F1">
        <w:trPr>
          <w:cnfStyle w:val="000000010000"/>
        </w:trPr>
        <w:tc>
          <w:tcPr>
            <w:cnfStyle w:val="001000000000"/>
            <w:tcW w:w="5058" w:type="dxa"/>
          </w:tcPr>
          <w:p w:rsidR="00E8724E" w:rsidRPr="002F24F1" w:rsidRDefault="00E8724E">
            <w:pPr>
              <w:rPr>
                <w:b w:val="0"/>
                <w:noProof/>
                <w:sz w:val="28"/>
                <w:szCs w:val="28"/>
              </w:rPr>
            </w:pPr>
            <w:r w:rsidRPr="002F24F1">
              <w:rPr>
                <w:b w:val="0"/>
                <w:noProof/>
                <w:sz w:val="28"/>
                <w:szCs w:val="28"/>
              </w:rPr>
              <w:sym w:font="Wingdings" w:char="F072"/>
            </w:r>
            <w:r w:rsidRPr="002F24F1">
              <w:rPr>
                <w:b w:val="0"/>
                <w:noProof/>
                <w:sz w:val="28"/>
                <w:szCs w:val="28"/>
              </w:rPr>
              <w:t xml:space="preserve"> Wipe down kitchen counters</w:t>
            </w:r>
            <w:r w:rsidR="002F24F1" w:rsidRPr="002F24F1">
              <w:rPr>
                <w:b w:val="0"/>
                <w:noProof/>
                <w:sz w:val="28"/>
                <w:szCs w:val="28"/>
              </w:rPr>
              <w:t>, stovetop,</w:t>
            </w:r>
            <w:r w:rsidRPr="002F24F1">
              <w:rPr>
                <w:b w:val="0"/>
                <w:noProof/>
                <w:sz w:val="28"/>
                <w:szCs w:val="28"/>
              </w:rPr>
              <w:t xml:space="preserve"> and table</w:t>
            </w:r>
          </w:p>
        </w:tc>
        <w:tc>
          <w:tcPr>
            <w:tcW w:w="4518" w:type="dxa"/>
          </w:tcPr>
          <w:p w:rsidR="00E8724E" w:rsidRPr="002F24F1" w:rsidRDefault="002F24F1" w:rsidP="00E35F81">
            <w:pPr>
              <w:cnfStyle w:val="000000010000"/>
              <w:rPr>
                <w:noProof/>
                <w:sz w:val="28"/>
                <w:szCs w:val="28"/>
              </w:rPr>
            </w:pPr>
            <w:r w:rsidRPr="002F24F1">
              <w:rPr>
                <w:noProof/>
                <w:sz w:val="28"/>
                <w:szCs w:val="28"/>
              </w:rPr>
              <w:sym w:font="Wingdings" w:char="F072"/>
            </w:r>
            <w:r w:rsidRPr="002F24F1">
              <w:rPr>
                <w:noProof/>
                <w:sz w:val="28"/>
                <w:szCs w:val="28"/>
              </w:rPr>
              <w:t xml:space="preserve"> Sanitize </w:t>
            </w:r>
            <w:r>
              <w:rPr>
                <w:noProof/>
                <w:sz w:val="28"/>
                <w:szCs w:val="28"/>
              </w:rPr>
              <w:t xml:space="preserve">kitchen and bathroom </w:t>
            </w:r>
            <w:r w:rsidRPr="002F24F1">
              <w:rPr>
                <w:noProof/>
                <w:sz w:val="28"/>
                <w:szCs w:val="28"/>
              </w:rPr>
              <w:t>sinks</w:t>
            </w:r>
          </w:p>
        </w:tc>
      </w:tr>
      <w:tr w:rsidR="00E8724E" w:rsidRPr="002F24F1" w:rsidTr="002F24F1">
        <w:trPr>
          <w:cnfStyle w:val="000000100000"/>
        </w:trPr>
        <w:tc>
          <w:tcPr>
            <w:cnfStyle w:val="001000000000"/>
            <w:tcW w:w="5058" w:type="dxa"/>
          </w:tcPr>
          <w:p w:rsidR="00E8724E" w:rsidRPr="002F24F1" w:rsidRDefault="00E8724E">
            <w:pPr>
              <w:rPr>
                <w:b w:val="0"/>
                <w:noProof/>
                <w:sz w:val="28"/>
                <w:szCs w:val="28"/>
              </w:rPr>
            </w:pPr>
            <w:r w:rsidRPr="002F24F1">
              <w:rPr>
                <w:b w:val="0"/>
                <w:noProof/>
                <w:sz w:val="28"/>
                <w:szCs w:val="28"/>
              </w:rPr>
              <w:sym w:font="Wingdings" w:char="F072"/>
            </w:r>
            <w:r w:rsidRPr="002F24F1">
              <w:rPr>
                <w:b w:val="0"/>
                <w:noProof/>
                <w:sz w:val="28"/>
                <w:szCs w:val="28"/>
              </w:rPr>
              <w:t xml:space="preserve"> Wipe down bathroom surfaces</w:t>
            </w:r>
          </w:p>
        </w:tc>
        <w:tc>
          <w:tcPr>
            <w:tcW w:w="4518" w:type="dxa"/>
          </w:tcPr>
          <w:p w:rsidR="00E8724E" w:rsidRPr="002F24F1" w:rsidRDefault="00E8724E" w:rsidP="00E35F81">
            <w:pPr>
              <w:cnfStyle w:val="000000100000"/>
              <w:rPr>
                <w:noProof/>
                <w:sz w:val="28"/>
                <w:szCs w:val="28"/>
              </w:rPr>
            </w:pPr>
          </w:p>
        </w:tc>
      </w:tr>
    </w:tbl>
    <w:p w:rsidR="00E8724E" w:rsidRPr="002F24F1" w:rsidRDefault="00E8724E" w:rsidP="002F24F1">
      <w:pPr>
        <w:pStyle w:val="NoSpacing"/>
        <w:rPr>
          <w:noProof/>
          <w:sz w:val="28"/>
          <w:szCs w:val="28"/>
        </w:rPr>
      </w:pPr>
    </w:p>
    <w:tbl>
      <w:tblPr>
        <w:tblStyle w:val="MediumShading1-Accent3"/>
        <w:tblW w:w="0" w:type="auto"/>
        <w:tblLook w:val="04A0"/>
      </w:tblPr>
      <w:tblGrid>
        <w:gridCol w:w="4788"/>
        <w:gridCol w:w="4788"/>
      </w:tblGrid>
      <w:tr w:rsidR="00E8724E" w:rsidRPr="002F24F1" w:rsidTr="00610C13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E8724E" w:rsidRPr="008C2EEF" w:rsidRDefault="00E8724E" w:rsidP="002F24F1">
            <w:pPr>
              <w:jc w:val="center"/>
              <w:rPr>
                <w:noProof/>
                <w:sz w:val="36"/>
                <w:szCs w:val="36"/>
              </w:rPr>
            </w:pPr>
            <w:r w:rsidRPr="008C2EEF">
              <w:rPr>
                <w:noProof/>
                <w:sz w:val="36"/>
                <w:szCs w:val="36"/>
              </w:rPr>
              <w:t xml:space="preserve">Every </w:t>
            </w:r>
            <w:r w:rsidRPr="008C2EEF">
              <w:rPr>
                <w:noProof/>
                <w:sz w:val="36"/>
                <w:szCs w:val="36"/>
              </w:rPr>
              <w:t>Week</w:t>
            </w:r>
          </w:p>
        </w:tc>
      </w:tr>
      <w:tr w:rsidR="00E8724E" w:rsidRPr="002F24F1" w:rsidTr="00610C13">
        <w:trPr>
          <w:cnfStyle w:val="000000100000"/>
        </w:trPr>
        <w:tc>
          <w:tcPr>
            <w:cnfStyle w:val="001000000000"/>
            <w:tcW w:w="4788" w:type="dxa"/>
          </w:tcPr>
          <w:p w:rsidR="00E8724E" w:rsidRPr="002F24F1" w:rsidRDefault="00E8724E" w:rsidP="00E35F81">
            <w:pPr>
              <w:rPr>
                <w:b w:val="0"/>
                <w:noProof/>
                <w:sz w:val="28"/>
                <w:szCs w:val="28"/>
              </w:rPr>
            </w:pPr>
            <w:r w:rsidRPr="002F24F1">
              <w:rPr>
                <w:b w:val="0"/>
                <w:noProof/>
                <w:sz w:val="28"/>
                <w:szCs w:val="28"/>
              </w:rPr>
              <w:sym w:font="Wingdings" w:char="F072"/>
            </w:r>
            <w:r w:rsidRPr="002F24F1">
              <w:rPr>
                <w:b w:val="0"/>
                <w:noProof/>
                <w:sz w:val="28"/>
                <w:szCs w:val="28"/>
              </w:rPr>
              <w:t xml:space="preserve"> Mop kitchen and bathroom floors</w:t>
            </w:r>
          </w:p>
        </w:tc>
        <w:tc>
          <w:tcPr>
            <w:tcW w:w="4788" w:type="dxa"/>
          </w:tcPr>
          <w:p w:rsidR="00E8724E" w:rsidRPr="002F24F1" w:rsidRDefault="00E8724E" w:rsidP="00E35F81">
            <w:pPr>
              <w:cnfStyle w:val="000000100000"/>
              <w:rPr>
                <w:noProof/>
                <w:sz w:val="28"/>
                <w:szCs w:val="28"/>
              </w:rPr>
            </w:pPr>
            <w:r w:rsidRPr="002F24F1">
              <w:rPr>
                <w:noProof/>
                <w:sz w:val="28"/>
                <w:szCs w:val="28"/>
              </w:rPr>
              <w:sym w:font="Wingdings" w:char="F072"/>
            </w:r>
            <w:r w:rsidRPr="002F24F1">
              <w:rPr>
                <w:noProof/>
                <w:sz w:val="28"/>
                <w:szCs w:val="28"/>
              </w:rPr>
              <w:t xml:space="preserve"> </w:t>
            </w:r>
            <w:r w:rsidRPr="002F24F1">
              <w:rPr>
                <w:noProof/>
                <w:sz w:val="28"/>
                <w:szCs w:val="28"/>
              </w:rPr>
              <w:t>Change bedding</w:t>
            </w:r>
          </w:p>
        </w:tc>
      </w:tr>
      <w:tr w:rsidR="00E8724E" w:rsidRPr="002F24F1" w:rsidTr="00610C13">
        <w:trPr>
          <w:cnfStyle w:val="000000010000"/>
        </w:trPr>
        <w:tc>
          <w:tcPr>
            <w:cnfStyle w:val="001000000000"/>
            <w:tcW w:w="4788" w:type="dxa"/>
          </w:tcPr>
          <w:p w:rsidR="00E8724E" w:rsidRPr="002F24F1" w:rsidRDefault="00E8724E" w:rsidP="00E35F81">
            <w:pPr>
              <w:rPr>
                <w:b w:val="0"/>
                <w:noProof/>
                <w:sz w:val="28"/>
                <w:szCs w:val="28"/>
              </w:rPr>
            </w:pPr>
            <w:r w:rsidRPr="002F24F1">
              <w:rPr>
                <w:b w:val="0"/>
                <w:noProof/>
                <w:sz w:val="28"/>
                <w:szCs w:val="28"/>
              </w:rPr>
              <w:sym w:font="Wingdings" w:char="F072"/>
            </w:r>
            <w:r w:rsidRPr="002F24F1">
              <w:rPr>
                <w:b w:val="0"/>
                <w:noProof/>
                <w:sz w:val="28"/>
                <w:szCs w:val="28"/>
              </w:rPr>
              <w:t xml:space="preserve"> Scrub bathroom surfaces</w:t>
            </w:r>
          </w:p>
        </w:tc>
        <w:tc>
          <w:tcPr>
            <w:tcW w:w="4788" w:type="dxa"/>
          </w:tcPr>
          <w:p w:rsidR="00E8724E" w:rsidRPr="002F24F1" w:rsidRDefault="00E8724E" w:rsidP="00E35F81">
            <w:pPr>
              <w:cnfStyle w:val="000000010000"/>
              <w:rPr>
                <w:noProof/>
                <w:sz w:val="28"/>
                <w:szCs w:val="28"/>
              </w:rPr>
            </w:pPr>
            <w:r w:rsidRPr="002F24F1">
              <w:rPr>
                <w:noProof/>
                <w:sz w:val="28"/>
                <w:szCs w:val="28"/>
              </w:rPr>
              <w:sym w:font="Wingdings" w:char="F072"/>
            </w:r>
            <w:r w:rsidRPr="002F24F1">
              <w:rPr>
                <w:noProof/>
                <w:sz w:val="28"/>
                <w:szCs w:val="28"/>
              </w:rPr>
              <w:t xml:space="preserve"> </w:t>
            </w:r>
            <w:r w:rsidRPr="002F24F1">
              <w:rPr>
                <w:noProof/>
                <w:sz w:val="28"/>
                <w:szCs w:val="28"/>
              </w:rPr>
              <w:t>Toss expired food</w:t>
            </w:r>
          </w:p>
        </w:tc>
      </w:tr>
      <w:tr w:rsidR="00E8724E" w:rsidRPr="002F24F1" w:rsidTr="00610C13">
        <w:trPr>
          <w:cnfStyle w:val="000000100000"/>
        </w:trPr>
        <w:tc>
          <w:tcPr>
            <w:cnfStyle w:val="001000000000"/>
            <w:tcW w:w="4788" w:type="dxa"/>
          </w:tcPr>
          <w:p w:rsidR="00E8724E" w:rsidRPr="002F24F1" w:rsidRDefault="00E8724E" w:rsidP="00E35F81">
            <w:pPr>
              <w:rPr>
                <w:b w:val="0"/>
                <w:noProof/>
                <w:sz w:val="28"/>
                <w:szCs w:val="28"/>
              </w:rPr>
            </w:pPr>
            <w:r w:rsidRPr="002F24F1">
              <w:rPr>
                <w:b w:val="0"/>
                <w:noProof/>
                <w:sz w:val="28"/>
                <w:szCs w:val="28"/>
              </w:rPr>
              <w:sym w:font="Wingdings" w:char="F072"/>
            </w:r>
            <w:r w:rsidRPr="002F24F1">
              <w:rPr>
                <w:b w:val="0"/>
                <w:noProof/>
                <w:sz w:val="28"/>
                <w:szCs w:val="28"/>
              </w:rPr>
              <w:t xml:space="preserve"> Clean mirrors</w:t>
            </w:r>
          </w:p>
        </w:tc>
        <w:tc>
          <w:tcPr>
            <w:tcW w:w="4788" w:type="dxa"/>
          </w:tcPr>
          <w:p w:rsidR="00E8724E" w:rsidRPr="002F24F1" w:rsidRDefault="00E8724E" w:rsidP="00E35F81">
            <w:pPr>
              <w:cnfStyle w:val="000000100000"/>
              <w:rPr>
                <w:noProof/>
                <w:sz w:val="28"/>
                <w:szCs w:val="28"/>
              </w:rPr>
            </w:pPr>
            <w:r w:rsidRPr="002F24F1">
              <w:rPr>
                <w:noProof/>
                <w:sz w:val="28"/>
                <w:szCs w:val="28"/>
              </w:rPr>
              <w:sym w:font="Wingdings" w:char="F072"/>
            </w:r>
            <w:r w:rsidRPr="002F24F1">
              <w:rPr>
                <w:noProof/>
                <w:sz w:val="28"/>
                <w:szCs w:val="28"/>
              </w:rPr>
              <w:t xml:space="preserve"> </w:t>
            </w:r>
            <w:r w:rsidRPr="002F24F1">
              <w:rPr>
                <w:noProof/>
                <w:sz w:val="28"/>
                <w:szCs w:val="28"/>
              </w:rPr>
              <w:t>Wipe down kitchen appliances</w:t>
            </w:r>
          </w:p>
        </w:tc>
      </w:tr>
      <w:tr w:rsidR="00E8724E" w:rsidRPr="002F24F1" w:rsidTr="00610C13">
        <w:trPr>
          <w:cnfStyle w:val="000000010000"/>
        </w:trPr>
        <w:tc>
          <w:tcPr>
            <w:cnfStyle w:val="001000000000"/>
            <w:tcW w:w="4788" w:type="dxa"/>
          </w:tcPr>
          <w:p w:rsidR="00E8724E" w:rsidRPr="002F24F1" w:rsidRDefault="00E8724E" w:rsidP="00E35F81">
            <w:pPr>
              <w:rPr>
                <w:b w:val="0"/>
                <w:noProof/>
                <w:sz w:val="28"/>
                <w:szCs w:val="28"/>
              </w:rPr>
            </w:pPr>
            <w:r w:rsidRPr="002F24F1">
              <w:rPr>
                <w:b w:val="0"/>
                <w:noProof/>
                <w:sz w:val="28"/>
                <w:szCs w:val="28"/>
              </w:rPr>
              <w:sym w:font="Wingdings" w:char="F072"/>
            </w:r>
            <w:r w:rsidRPr="002F24F1">
              <w:rPr>
                <w:b w:val="0"/>
                <w:noProof/>
                <w:sz w:val="28"/>
                <w:szCs w:val="28"/>
              </w:rPr>
              <w:t xml:space="preserve"> </w:t>
            </w:r>
            <w:r w:rsidRPr="002F24F1">
              <w:rPr>
                <w:b w:val="0"/>
                <w:noProof/>
                <w:sz w:val="28"/>
                <w:szCs w:val="28"/>
              </w:rPr>
              <w:t>Dust furniture</w:t>
            </w:r>
          </w:p>
        </w:tc>
        <w:tc>
          <w:tcPr>
            <w:tcW w:w="4788" w:type="dxa"/>
          </w:tcPr>
          <w:p w:rsidR="00E8724E" w:rsidRPr="002F24F1" w:rsidRDefault="00E8724E" w:rsidP="00E35F81">
            <w:pPr>
              <w:cnfStyle w:val="000000010000"/>
              <w:rPr>
                <w:noProof/>
                <w:sz w:val="28"/>
                <w:szCs w:val="28"/>
              </w:rPr>
            </w:pPr>
            <w:r w:rsidRPr="002F24F1">
              <w:rPr>
                <w:noProof/>
                <w:sz w:val="28"/>
                <w:szCs w:val="28"/>
              </w:rPr>
              <w:sym w:font="Wingdings" w:char="F072"/>
            </w:r>
            <w:r w:rsidRPr="002F24F1">
              <w:rPr>
                <w:noProof/>
                <w:sz w:val="28"/>
                <w:szCs w:val="28"/>
              </w:rPr>
              <w:t xml:space="preserve"> </w:t>
            </w:r>
            <w:r w:rsidRPr="002F24F1">
              <w:rPr>
                <w:noProof/>
                <w:sz w:val="28"/>
                <w:szCs w:val="28"/>
              </w:rPr>
              <w:t>Clean inside microwave</w:t>
            </w:r>
          </w:p>
        </w:tc>
      </w:tr>
      <w:tr w:rsidR="00E8724E" w:rsidRPr="002F24F1" w:rsidTr="00610C13">
        <w:trPr>
          <w:cnfStyle w:val="000000100000"/>
        </w:trPr>
        <w:tc>
          <w:tcPr>
            <w:cnfStyle w:val="001000000000"/>
            <w:tcW w:w="4788" w:type="dxa"/>
          </w:tcPr>
          <w:p w:rsidR="00E8724E" w:rsidRPr="002F24F1" w:rsidRDefault="00E8724E" w:rsidP="00E35F81">
            <w:pPr>
              <w:rPr>
                <w:b w:val="0"/>
                <w:noProof/>
                <w:sz w:val="28"/>
                <w:szCs w:val="28"/>
              </w:rPr>
            </w:pPr>
            <w:r w:rsidRPr="002F24F1">
              <w:rPr>
                <w:b w:val="0"/>
                <w:noProof/>
                <w:sz w:val="28"/>
                <w:szCs w:val="28"/>
              </w:rPr>
              <w:sym w:font="Wingdings" w:char="F072"/>
            </w:r>
            <w:r w:rsidRPr="002F24F1">
              <w:rPr>
                <w:b w:val="0"/>
                <w:noProof/>
                <w:sz w:val="28"/>
                <w:szCs w:val="28"/>
              </w:rPr>
              <w:t xml:space="preserve"> </w:t>
            </w:r>
            <w:r w:rsidRPr="002F24F1">
              <w:rPr>
                <w:b w:val="0"/>
                <w:noProof/>
                <w:sz w:val="28"/>
                <w:szCs w:val="28"/>
              </w:rPr>
              <w:t>Vacuum floors and furniture</w:t>
            </w:r>
          </w:p>
        </w:tc>
        <w:tc>
          <w:tcPr>
            <w:tcW w:w="4788" w:type="dxa"/>
          </w:tcPr>
          <w:p w:rsidR="00E8724E" w:rsidRPr="002F24F1" w:rsidRDefault="00E8724E" w:rsidP="00E35F81">
            <w:pPr>
              <w:cnfStyle w:val="000000100000"/>
              <w:rPr>
                <w:noProof/>
                <w:sz w:val="28"/>
                <w:szCs w:val="28"/>
              </w:rPr>
            </w:pPr>
            <w:r w:rsidRPr="002F24F1">
              <w:rPr>
                <w:noProof/>
                <w:sz w:val="28"/>
                <w:szCs w:val="28"/>
              </w:rPr>
              <w:sym w:font="Wingdings" w:char="F072"/>
            </w:r>
            <w:r w:rsidRPr="002F24F1">
              <w:rPr>
                <w:noProof/>
                <w:sz w:val="28"/>
                <w:szCs w:val="28"/>
              </w:rPr>
              <w:t xml:space="preserve"> </w:t>
            </w:r>
            <w:r w:rsidRPr="002F24F1">
              <w:rPr>
                <w:noProof/>
                <w:sz w:val="28"/>
                <w:szCs w:val="28"/>
              </w:rPr>
              <w:t>Sanitize sponges</w:t>
            </w:r>
          </w:p>
        </w:tc>
      </w:tr>
    </w:tbl>
    <w:p w:rsidR="00E8724E" w:rsidRPr="002F24F1" w:rsidRDefault="00E8724E" w:rsidP="002F24F1">
      <w:pPr>
        <w:pStyle w:val="NoSpacing"/>
        <w:rPr>
          <w:noProof/>
          <w:sz w:val="28"/>
          <w:szCs w:val="28"/>
        </w:rPr>
      </w:pPr>
    </w:p>
    <w:tbl>
      <w:tblPr>
        <w:tblStyle w:val="MediumShading1-Accent2"/>
        <w:tblW w:w="0" w:type="auto"/>
        <w:tblLook w:val="04A0"/>
      </w:tblPr>
      <w:tblGrid>
        <w:gridCol w:w="4878"/>
        <w:gridCol w:w="4698"/>
      </w:tblGrid>
      <w:tr w:rsidR="00E8724E" w:rsidRPr="002F24F1" w:rsidTr="00610C13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E8724E" w:rsidRPr="008C2EEF" w:rsidRDefault="00E8724E" w:rsidP="002F24F1">
            <w:pPr>
              <w:jc w:val="center"/>
              <w:rPr>
                <w:noProof/>
                <w:sz w:val="36"/>
                <w:szCs w:val="36"/>
              </w:rPr>
            </w:pPr>
            <w:r w:rsidRPr="008C2EEF">
              <w:rPr>
                <w:noProof/>
                <w:sz w:val="36"/>
                <w:szCs w:val="36"/>
              </w:rPr>
              <w:t xml:space="preserve">Every </w:t>
            </w:r>
            <w:r w:rsidRPr="008C2EEF">
              <w:rPr>
                <w:noProof/>
                <w:sz w:val="36"/>
                <w:szCs w:val="36"/>
              </w:rPr>
              <w:t>Month</w:t>
            </w:r>
          </w:p>
        </w:tc>
      </w:tr>
      <w:tr w:rsidR="009A1527" w:rsidRPr="002F24F1" w:rsidTr="00610C13">
        <w:trPr>
          <w:cnfStyle w:val="000000100000"/>
        </w:trPr>
        <w:tc>
          <w:tcPr>
            <w:cnfStyle w:val="001000000000"/>
            <w:tcW w:w="4878" w:type="dxa"/>
          </w:tcPr>
          <w:p w:rsidR="009A1527" w:rsidRPr="002F24F1" w:rsidRDefault="009A1527" w:rsidP="00E35F81">
            <w:pPr>
              <w:rPr>
                <w:b w:val="0"/>
                <w:noProof/>
                <w:sz w:val="28"/>
                <w:szCs w:val="28"/>
              </w:rPr>
            </w:pPr>
            <w:r w:rsidRPr="002F24F1">
              <w:rPr>
                <w:b w:val="0"/>
                <w:noProof/>
                <w:sz w:val="28"/>
                <w:szCs w:val="28"/>
              </w:rPr>
              <w:sym w:font="Wingdings" w:char="F072"/>
            </w:r>
            <w:r w:rsidRPr="002F24F1">
              <w:rPr>
                <w:b w:val="0"/>
                <w:noProof/>
                <w:sz w:val="28"/>
                <w:szCs w:val="28"/>
              </w:rPr>
              <w:t xml:space="preserve"> </w:t>
            </w:r>
            <w:r w:rsidRPr="002F24F1">
              <w:rPr>
                <w:b w:val="0"/>
                <w:noProof/>
                <w:sz w:val="28"/>
                <w:szCs w:val="28"/>
              </w:rPr>
              <w:t>Vacuum vents and woodwork</w:t>
            </w:r>
          </w:p>
        </w:tc>
        <w:tc>
          <w:tcPr>
            <w:tcW w:w="4698" w:type="dxa"/>
          </w:tcPr>
          <w:p w:rsidR="009A1527" w:rsidRPr="002F24F1" w:rsidRDefault="009A1527" w:rsidP="00E35F81">
            <w:pPr>
              <w:cnfStyle w:val="000000100000"/>
              <w:rPr>
                <w:noProof/>
                <w:sz w:val="28"/>
                <w:szCs w:val="28"/>
              </w:rPr>
            </w:pPr>
            <w:r w:rsidRPr="002F24F1">
              <w:rPr>
                <w:noProof/>
                <w:sz w:val="28"/>
                <w:szCs w:val="28"/>
              </w:rPr>
              <w:sym w:font="Wingdings" w:char="F072"/>
            </w:r>
            <w:r w:rsidRPr="002F24F1">
              <w:rPr>
                <w:noProof/>
                <w:sz w:val="28"/>
                <w:szCs w:val="28"/>
              </w:rPr>
              <w:t xml:space="preserve"> Dust blinds</w:t>
            </w:r>
          </w:p>
        </w:tc>
      </w:tr>
      <w:tr w:rsidR="009A1527" w:rsidRPr="002F24F1" w:rsidTr="00610C13">
        <w:trPr>
          <w:cnfStyle w:val="000000010000"/>
        </w:trPr>
        <w:tc>
          <w:tcPr>
            <w:cnfStyle w:val="001000000000"/>
            <w:tcW w:w="4878" w:type="dxa"/>
          </w:tcPr>
          <w:p w:rsidR="009A1527" w:rsidRPr="002F24F1" w:rsidRDefault="002F24F1" w:rsidP="00E35F81">
            <w:pPr>
              <w:rPr>
                <w:b w:val="0"/>
                <w:noProof/>
                <w:sz w:val="28"/>
                <w:szCs w:val="28"/>
              </w:rPr>
            </w:pPr>
            <w:r w:rsidRPr="002F24F1">
              <w:rPr>
                <w:b w:val="0"/>
                <w:noProof/>
                <w:sz w:val="28"/>
                <w:szCs w:val="28"/>
              </w:rPr>
              <w:sym w:font="Wingdings" w:char="F072"/>
            </w:r>
            <w:r w:rsidRPr="002F24F1">
              <w:rPr>
                <w:b w:val="0"/>
                <w:noProof/>
                <w:sz w:val="28"/>
                <w:szCs w:val="28"/>
              </w:rPr>
              <w:t xml:space="preserve"> </w:t>
            </w:r>
            <w:r w:rsidRPr="002F24F1">
              <w:rPr>
                <w:b w:val="0"/>
                <w:noProof/>
                <w:sz w:val="28"/>
                <w:szCs w:val="28"/>
              </w:rPr>
              <w:t>Clean dishwasher, laundry machines, and vacuum cleaner</w:t>
            </w:r>
          </w:p>
        </w:tc>
        <w:tc>
          <w:tcPr>
            <w:tcW w:w="4698" w:type="dxa"/>
          </w:tcPr>
          <w:p w:rsidR="009A1527" w:rsidRPr="002F24F1" w:rsidRDefault="002F24F1" w:rsidP="002F24F1">
            <w:pPr>
              <w:cnfStyle w:val="000000010000"/>
              <w:rPr>
                <w:noProof/>
                <w:sz w:val="28"/>
                <w:szCs w:val="28"/>
              </w:rPr>
            </w:pPr>
            <w:r w:rsidRPr="002F24F1">
              <w:rPr>
                <w:noProof/>
                <w:sz w:val="28"/>
                <w:szCs w:val="28"/>
              </w:rPr>
              <w:sym w:font="Wingdings" w:char="F072"/>
            </w:r>
            <w:r w:rsidRPr="002F24F1">
              <w:rPr>
                <w:noProof/>
                <w:sz w:val="28"/>
                <w:szCs w:val="28"/>
              </w:rPr>
              <w:t xml:space="preserve"> </w:t>
            </w:r>
            <w:r w:rsidRPr="002F24F1">
              <w:rPr>
                <w:noProof/>
                <w:sz w:val="28"/>
                <w:szCs w:val="28"/>
              </w:rPr>
              <w:t>Dust and clean light fixtures</w:t>
            </w:r>
          </w:p>
        </w:tc>
      </w:tr>
    </w:tbl>
    <w:p w:rsidR="00E8724E" w:rsidRPr="002F24F1" w:rsidRDefault="00E8724E" w:rsidP="002F24F1">
      <w:pPr>
        <w:pStyle w:val="NoSpacing"/>
        <w:rPr>
          <w:noProof/>
          <w:sz w:val="28"/>
          <w:szCs w:val="28"/>
        </w:rPr>
      </w:pPr>
    </w:p>
    <w:tbl>
      <w:tblPr>
        <w:tblStyle w:val="MediumShading1-Accent4"/>
        <w:tblW w:w="0" w:type="auto"/>
        <w:tblLook w:val="04A0"/>
      </w:tblPr>
      <w:tblGrid>
        <w:gridCol w:w="4788"/>
        <w:gridCol w:w="4788"/>
      </w:tblGrid>
      <w:tr w:rsidR="009A1527" w:rsidRPr="002F24F1" w:rsidTr="00452942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9A1527" w:rsidRPr="008C2EEF" w:rsidRDefault="009A1527" w:rsidP="002F24F1">
            <w:pPr>
              <w:jc w:val="center"/>
              <w:rPr>
                <w:noProof/>
                <w:sz w:val="36"/>
                <w:szCs w:val="36"/>
              </w:rPr>
            </w:pPr>
            <w:r w:rsidRPr="008C2EEF">
              <w:rPr>
                <w:noProof/>
                <w:sz w:val="36"/>
                <w:szCs w:val="36"/>
              </w:rPr>
              <w:t xml:space="preserve">Every </w:t>
            </w:r>
            <w:r w:rsidRPr="008C2EEF">
              <w:rPr>
                <w:noProof/>
                <w:sz w:val="36"/>
                <w:szCs w:val="36"/>
              </w:rPr>
              <w:t>3-6 Months</w:t>
            </w:r>
          </w:p>
        </w:tc>
      </w:tr>
      <w:tr w:rsidR="009A1527" w:rsidRPr="002F24F1" w:rsidTr="00452942">
        <w:trPr>
          <w:cnfStyle w:val="000000100000"/>
        </w:trPr>
        <w:tc>
          <w:tcPr>
            <w:cnfStyle w:val="001000000000"/>
            <w:tcW w:w="4788" w:type="dxa"/>
          </w:tcPr>
          <w:p w:rsidR="009A1527" w:rsidRPr="002F24F1" w:rsidRDefault="009A1527" w:rsidP="00E35F81">
            <w:pPr>
              <w:rPr>
                <w:b w:val="0"/>
                <w:noProof/>
                <w:sz w:val="28"/>
                <w:szCs w:val="28"/>
              </w:rPr>
            </w:pPr>
            <w:r w:rsidRPr="002F24F1">
              <w:rPr>
                <w:b w:val="0"/>
                <w:noProof/>
                <w:sz w:val="28"/>
                <w:szCs w:val="28"/>
              </w:rPr>
              <w:sym w:font="Wingdings" w:char="F072"/>
            </w:r>
            <w:r w:rsidRPr="002F24F1">
              <w:rPr>
                <w:b w:val="0"/>
                <w:noProof/>
                <w:sz w:val="28"/>
                <w:szCs w:val="28"/>
              </w:rPr>
              <w:t xml:space="preserve"> </w:t>
            </w:r>
            <w:r w:rsidRPr="002F24F1">
              <w:rPr>
                <w:b w:val="0"/>
                <w:noProof/>
                <w:sz w:val="28"/>
                <w:szCs w:val="28"/>
              </w:rPr>
              <w:t>Wipe down inside of fridge</w:t>
            </w:r>
          </w:p>
        </w:tc>
        <w:tc>
          <w:tcPr>
            <w:tcW w:w="4788" w:type="dxa"/>
          </w:tcPr>
          <w:p w:rsidR="009A1527" w:rsidRPr="002F24F1" w:rsidRDefault="009A1527" w:rsidP="00E35F81">
            <w:pPr>
              <w:cnfStyle w:val="000000100000"/>
              <w:rPr>
                <w:noProof/>
                <w:sz w:val="28"/>
                <w:szCs w:val="28"/>
              </w:rPr>
            </w:pPr>
            <w:r w:rsidRPr="002F24F1">
              <w:rPr>
                <w:noProof/>
                <w:sz w:val="28"/>
                <w:szCs w:val="28"/>
              </w:rPr>
              <w:sym w:font="Wingdings" w:char="F072"/>
            </w:r>
            <w:r w:rsidRPr="002F24F1">
              <w:rPr>
                <w:noProof/>
                <w:sz w:val="28"/>
                <w:szCs w:val="28"/>
              </w:rPr>
              <w:t xml:space="preserve"> </w:t>
            </w:r>
            <w:r w:rsidRPr="002F24F1">
              <w:rPr>
                <w:noProof/>
                <w:sz w:val="28"/>
                <w:szCs w:val="28"/>
              </w:rPr>
              <w:t>Wash pillows and comforters</w:t>
            </w:r>
          </w:p>
        </w:tc>
      </w:tr>
      <w:tr w:rsidR="009A1527" w:rsidRPr="002F24F1" w:rsidTr="00452942">
        <w:trPr>
          <w:cnfStyle w:val="000000010000"/>
        </w:trPr>
        <w:tc>
          <w:tcPr>
            <w:cnfStyle w:val="001000000000"/>
            <w:tcW w:w="4788" w:type="dxa"/>
          </w:tcPr>
          <w:p w:rsidR="009A1527" w:rsidRPr="002F24F1" w:rsidRDefault="009A1527" w:rsidP="00E35F81">
            <w:pPr>
              <w:rPr>
                <w:b w:val="0"/>
                <w:noProof/>
                <w:sz w:val="28"/>
                <w:szCs w:val="28"/>
              </w:rPr>
            </w:pPr>
            <w:r w:rsidRPr="002F24F1">
              <w:rPr>
                <w:b w:val="0"/>
                <w:noProof/>
                <w:sz w:val="28"/>
                <w:szCs w:val="28"/>
              </w:rPr>
              <w:sym w:font="Wingdings" w:char="F072"/>
            </w:r>
            <w:r w:rsidRPr="002F24F1">
              <w:rPr>
                <w:b w:val="0"/>
                <w:noProof/>
                <w:sz w:val="28"/>
                <w:szCs w:val="28"/>
              </w:rPr>
              <w:t xml:space="preserve"> </w:t>
            </w:r>
            <w:r w:rsidRPr="002F24F1">
              <w:rPr>
                <w:b w:val="0"/>
                <w:noProof/>
                <w:sz w:val="28"/>
                <w:szCs w:val="28"/>
              </w:rPr>
              <w:t>Clean kitchen range hood</w:t>
            </w:r>
          </w:p>
        </w:tc>
        <w:tc>
          <w:tcPr>
            <w:tcW w:w="4788" w:type="dxa"/>
          </w:tcPr>
          <w:p w:rsidR="009A1527" w:rsidRPr="002F24F1" w:rsidRDefault="009A1527" w:rsidP="00E35F81">
            <w:pPr>
              <w:cnfStyle w:val="000000010000"/>
              <w:rPr>
                <w:noProof/>
                <w:sz w:val="28"/>
                <w:szCs w:val="28"/>
              </w:rPr>
            </w:pPr>
            <w:r w:rsidRPr="002F24F1">
              <w:rPr>
                <w:noProof/>
                <w:sz w:val="28"/>
                <w:szCs w:val="28"/>
              </w:rPr>
              <w:sym w:font="Wingdings" w:char="F072"/>
            </w:r>
            <w:r w:rsidRPr="002F24F1">
              <w:rPr>
                <w:noProof/>
                <w:sz w:val="28"/>
                <w:szCs w:val="28"/>
              </w:rPr>
              <w:t xml:space="preserve"> </w:t>
            </w:r>
            <w:r w:rsidRPr="002F24F1">
              <w:rPr>
                <w:noProof/>
                <w:sz w:val="28"/>
                <w:szCs w:val="28"/>
              </w:rPr>
              <w:t>Vaccuum mattress</w:t>
            </w:r>
          </w:p>
        </w:tc>
      </w:tr>
      <w:tr w:rsidR="009A1527" w:rsidRPr="002F24F1" w:rsidTr="00452942">
        <w:trPr>
          <w:cnfStyle w:val="000000100000"/>
        </w:trPr>
        <w:tc>
          <w:tcPr>
            <w:cnfStyle w:val="001000000000"/>
            <w:tcW w:w="4788" w:type="dxa"/>
          </w:tcPr>
          <w:p w:rsidR="009A1527" w:rsidRPr="002F24F1" w:rsidRDefault="009A1527" w:rsidP="00E35F81">
            <w:pPr>
              <w:rPr>
                <w:b w:val="0"/>
                <w:noProof/>
                <w:sz w:val="28"/>
                <w:szCs w:val="28"/>
              </w:rPr>
            </w:pPr>
            <w:r w:rsidRPr="002F24F1">
              <w:rPr>
                <w:b w:val="0"/>
                <w:noProof/>
                <w:sz w:val="28"/>
                <w:szCs w:val="28"/>
              </w:rPr>
              <w:sym w:font="Wingdings" w:char="F072"/>
            </w:r>
            <w:r w:rsidRPr="002F24F1">
              <w:rPr>
                <w:b w:val="0"/>
                <w:noProof/>
                <w:sz w:val="28"/>
                <w:szCs w:val="28"/>
              </w:rPr>
              <w:t xml:space="preserve"> </w:t>
            </w:r>
            <w:r w:rsidRPr="002F24F1">
              <w:rPr>
                <w:b w:val="0"/>
                <w:noProof/>
                <w:sz w:val="28"/>
                <w:szCs w:val="28"/>
              </w:rPr>
              <w:t>Wash shower curtain and liner</w:t>
            </w:r>
          </w:p>
        </w:tc>
        <w:tc>
          <w:tcPr>
            <w:tcW w:w="4788" w:type="dxa"/>
          </w:tcPr>
          <w:p w:rsidR="009A1527" w:rsidRPr="002F24F1" w:rsidRDefault="009A1527" w:rsidP="00E35F81">
            <w:pPr>
              <w:cnfStyle w:val="000000100000"/>
              <w:rPr>
                <w:noProof/>
                <w:sz w:val="28"/>
                <w:szCs w:val="28"/>
              </w:rPr>
            </w:pPr>
            <w:r w:rsidRPr="002F24F1">
              <w:rPr>
                <w:noProof/>
                <w:sz w:val="28"/>
                <w:szCs w:val="28"/>
              </w:rPr>
              <w:sym w:font="Wingdings" w:char="F072"/>
            </w:r>
            <w:r w:rsidRPr="002F24F1">
              <w:rPr>
                <w:noProof/>
                <w:sz w:val="28"/>
                <w:szCs w:val="28"/>
              </w:rPr>
              <w:t xml:space="preserve"> </w:t>
            </w:r>
            <w:r w:rsidRPr="002F24F1">
              <w:rPr>
                <w:noProof/>
                <w:sz w:val="28"/>
                <w:szCs w:val="28"/>
              </w:rPr>
              <w:t>Descale coffee maker</w:t>
            </w:r>
          </w:p>
        </w:tc>
      </w:tr>
      <w:tr w:rsidR="009A1527" w:rsidRPr="002F24F1" w:rsidTr="00452942">
        <w:trPr>
          <w:cnfStyle w:val="000000010000"/>
        </w:trPr>
        <w:tc>
          <w:tcPr>
            <w:cnfStyle w:val="001000000000"/>
            <w:tcW w:w="4788" w:type="dxa"/>
          </w:tcPr>
          <w:p w:rsidR="009A1527" w:rsidRPr="002F24F1" w:rsidRDefault="009A1527" w:rsidP="00E35F81">
            <w:pPr>
              <w:rPr>
                <w:b w:val="0"/>
                <w:noProof/>
                <w:sz w:val="28"/>
                <w:szCs w:val="28"/>
              </w:rPr>
            </w:pPr>
            <w:r w:rsidRPr="002F24F1">
              <w:rPr>
                <w:b w:val="0"/>
                <w:noProof/>
                <w:sz w:val="28"/>
                <w:szCs w:val="28"/>
              </w:rPr>
              <w:sym w:font="Wingdings" w:char="F072"/>
            </w:r>
            <w:r w:rsidRPr="002F24F1">
              <w:rPr>
                <w:b w:val="0"/>
                <w:noProof/>
                <w:sz w:val="28"/>
                <w:szCs w:val="28"/>
              </w:rPr>
              <w:t xml:space="preserve"> </w:t>
            </w:r>
            <w:r w:rsidRPr="002F24F1">
              <w:rPr>
                <w:b w:val="0"/>
                <w:noProof/>
                <w:sz w:val="28"/>
                <w:szCs w:val="28"/>
              </w:rPr>
              <w:t>Clean under and behind furniture</w:t>
            </w:r>
          </w:p>
        </w:tc>
        <w:tc>
          <w:tcPr>
            <w:tcW w:w="4788" w:type="dxa"/>
          </w:tcPr>
          <w:p w:rsidR="009A1527" w:rsidRPr="002F24F1" w:rsidRDefault="009A1527" w:rsidP="00E35F81">
            <w:pPr>
              <w:cnfStyle w:val="000000010000"/>
              <w:rPr>
                <w:noProof/>
                <w:sz w:val="28"/>
                <w:szCs w:val="28"/>
              </w:rPr>
            </w:pPr>
            <w:r w:rsidRPr="002F24F1">
              <w:rPr>
                <w:noProof/>
                <w:sz w:val="28"/>
                <w:szCs w:val="28"/>
              </w:rPr>
              <w:sym w:font="Wingdings" w:char="F072"/>
            </w:r>
            <w:r w:rsidRPr="002F24F1">
              <w:rPr>
                <w:noProof/>
                <w:sz w:val="28"/>
                <w:szCs w:val="28"/>
              </w:rPr>
              <w:t xml:space="preserve"> </w:t>
            </w:r>
            <w:r w:rsidRPr="002F24F1">
              <w:rPr>
                <w:noProof/>
                <w:sz w:val="28"/>
                <w:szCs w:val="28"/>
              </w:rPr>
              <w:t>Freshen drains and garbage disposal</w:t>
            </w:r>
          </w:p>
        </w:tc>
      </w:tr>
      <w:tr w:rsidR="009A1527" w:rsidRPr="002F24F1" w:rsidTr="00452942">
        <w:trPr>
          <w:cnfStyle w:val="000000100000"/>
          <w:trHeight w:val="120"/>
        </w:trPr>
        <w:tc>
          <w:tcPr>
            <w:cnfStyle w:val="001000000000"/>
            <w:tcW w:w="4788" w:type="dxa"/>
          </w:tcPr>
          <w:p w:rsidR="009A1527" w:rsidRPr="002F24F1" w:rsidRDefault="009A1527" w:rsidP="00610C13">
            <w:pPr>
              <w:rPr>
                <w:b w:val="0"/>
                <w:noProof/>
                <w:sz w:val="28"/>
                <w:szCs w:val="28"/>
              </w:rPr>
            </w:pPr>
            <w:r w:rsidRPr="002F24F1">
              <w:rPr>
                <w:b w:val="0"/>
                <w:noProof/>
                <w:sz w:val="28"/>
                <w:szCs w:val="28"/>
              </w:rPr>
              <w:sym w:font="Wingdings" w:char="F072"/>
            </w:r>
            <w:r w:rsidRPr="002F24F1">
              <w:rPr>
                <w:b w:val="0"/>
                <w:noProof/>
                <w:sz w:val="28"/>
                <w:szCs w:val="28"/>
              </w:rPr>
              <w:t xml:space="preserve"> </w:t>
            </w:r>
            <w:r w:rsidR="00610C13" w:rsidRPr="002F24F1">
              <w:rPr>
                <w:b w:val="0"/>
                <w:noProof/>
                <w:sz w:val="28"/>
                <w:szCs w:val="28"/>
              </w:rPr>
              <w:t>Clean out freezer</w:t>
            </w:r>
          </w:p>
        </w:tc>
        <w:tc>
          <w:tcPr>
            <w:tcW w:w="4788" w:type="dxa"/>
          </w:tcPr>
          <w:p w:rsidR="009A1527" w:rsidRPr="002F24F1" w:rsidRDefault="009A1527" w:rsidP="00E35F81">
            <w:pPr>
              <w:cnfStyle w:val="000000100000"/>
              <w:rPr>
                <w:noProof/>
                <w:sz w:val="28"/>
                <w:szCs w:val="28"/>
              </w:rPr>
            </w:pPr>
            <w:r w:rsidRPr="002F24F1">
              <w:rPr>
                <w:noProof/>
                <w:sz w:val="28"/>
                <w:szCs w:val="28"/>
              </w:rPr>
              <w:sym w:font="Wingdings" w:char="F072"/>
            </w:r>
            <w:r w:rsidRPr="002F24F1">
              <w:rPr>
                <w:noProof/>
                <w:sz w:val="28"/>
                <w:szCs w:val="28"/>
              </w:rPr>
              <w:t xml:space="preserve"> </w:t>
            </w:r>
            <w:r w:rsidRPr="002F24F1">
              <w:rPr>
                <w:noProof/>
                <w:sz w:val="28"/>
                <w:szCs w:val="28"/>
              </w:rPr>
              <w:t>Clean inside oven</w:t>
            </w:r>
          </w:p>
        </w:tc>
      </w:tr>
      <w:tr w:rsidR="009A1527" w:rsidRPr="002F24F1" w:rsidTr="00452942">
        <w:trPr>
          <w:cnfStyle w:val="000000010000"/>
          <w:trHeight w:val="120"/>
        </w:trPr>
        <w:tc>
          <w:tcPr>
            <w:cnfStyle w:val="001000000000"/>
            <w:tcW w:w="4788" w:type="dxa"/>
          </w:tcPr>
          <w:p w:rsidR="009A1527" w:rsidRPr="002F24F1" w:rsidRDefault="009A1527" w:rsidP="00610C13">
            <w:pPr>
              <w:rPr>
                <w:b w:val="0"/>
                <w:noProof/>
                <w:sz w:val="28"/>
                <w:szCs w:val="28"/>
              </w:rPr>
            </w:pPr>
            <w:r w:rsidRPr="002F24F1">
              <w:rPr>
                <w:b w:val="0"/>
                <w:noProof/>
                <w:sz w:val="28"/>
                <w:szCs w:val="28"/>
              </w:rPr>
              <w:sym w:font="Wingdings" w:char="F072"/>
            </w:r>
            <w:r w:rsidRPr="002F24F1">
              <w:rPr>
                <w:b w:val="0"/>
                <w:noProof/>
                <w:sz w:val="28"/>
                <w:szCs w:val="28"/>
              </w:rPr>
              <w:t xml:space="preserve"> </w:t>
            </w:r>
            <w:r w:rsidR="00610C13" w:rsidRPr="002F24F1">
              <w:rPr>
                <w:b w:val="0"/>
                <w:noProof/>
                <w:sz w:val="28"/>
                <w:szCs w:val="28"/>
              </w:rPr>
              <w:t xml:space="preserve">Clean patio/deck surfaces and furniture </w:t>
            </w:r>
          </w:p>
        </w:tc>
        <w:tc>
          <w:tcPr>
            <w:tcW w:w="4788" w:type="dxa"/>
          </w:tcPr>
          <w:p w:rsidR="009A1527" w:rsidRPr="002F24F1" w:rsidRDefault="009A1527" w:rsidP="009A1527">
            <w:pPr>
              <w:cnfStyle w:val="000000010000"/>
              <w:rPr>
                <w:noProof/>
                <w:sz w:val="28"/>
                <w:szCs w:val="28"/>
              </w:rPr>
            </w:pPr>
            <w:r w:rsidRPr="002F24F1">
              <w:rPr>
                <w:noProof/>
                <w:sz w:val="28"/>
                <w:szCs w:val="28"/>
              </w:rPr>
              <w:sym w:font="Wingdings" w:char="F072"/>
            </w:r>
            <w:r w:rsidRPr="002F24F1">
              <w:rPr>
                <w:noProof/>
                <w:sz w:val="28"/>
                <w:szCs w:val="28"/>
              </w:rPr>
              <w:t xml:space="preserve"> </w:t>
            </w:r>
            <w:r w:rsidRPr="002F24F1">
              <w:rPr>
                <w:noProof/>
                <w:sz w:val="28"/>
                <w:szCs w:val="28"/>
              </w:rPr>
              <w:t>Wash car</w:t>
            </w:r>
          </w:p>
        </w:tc>
      </w:tr>
    </w:tbl>
    <w:p w:rsidR="009A1527" w:rsidRPr="002F24F1" w:rsidRDefault="009A1527" w:rsidP="002F24F1">
      <w:pPr>
        <w:pStyle w:val="NoSpacing"/>
        <w:rPr>
          <w:noProof/>
        </w:rPr>
      </w:pPr>
    </w:p>
    <w:tbl>
      <w:tblPr>
        <w:tblStyle w:val="MediumShading1-Accent6"/>
        <w:tblW w:w="0" w:type="auto"/>
        <w:tblLook w:val="04A0"/>
      </w:tblPr>
      <w:tblGrid>
        <w:gridCol w:w="4788"/>
        <w:gridCol w:w="4788"/>
      </w:tblGrid>
      <w:tr w:rsidR="00C5331F" w:rsidRPr="002F24F1" w:rsidTr="00452942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C5331F" w:rsidRPr="008C2EEF" w:rsidRDefault="00C5331F" w:rsidP="002F24F1">
            <w:pPr>
              <w:jc w:val="center"/>
              <w:rPr>
                <w:noProof/>
                <w:sz w:val="36"/>
                <w:szCs w:val="36"/>
              </w:rPr>
            </w:pPr>
            <w:r w:rsidRPr="008C2EEF">
              <w:rPr>
                <w:noProof/>
                <w:sz w:val="36"/>
                <w:szCs w:val="36"/>
              </w:rPr>
              <w:t xml:space="preserve">Every </w:t>
            </w:r>
            <w:r w:rsidRPr="008C2EEF">
              <w:rPr>
                <w:noProof/>
                <w:sz w:val="36"/>
                <w:szCs w:val="36"/>
              </w:rPr>
              <w:t>Year</w:t>
            </w:r>
          </w:p>
        </w:tc>
      </w:tr>
      <w:tr w:rsidR="00C5331F" w:rsidRPr="002F24F1" w:rsidTr="00452942">
        <w:trPr>
          <w:cnfStyle w:val="000000100000"/>
        </w:trPr>
        <w:tc>
          <w:tcPr>
            <w:cnfStyle w:val="001000000000"/>
            <w:tcW w:w="4788" w:type="dxa"/>
          </w:tcPr>
          <w:p w:rsidR="00C5331F" w:rsidRPr="002F24F1" w:rsidRDefault="00C5331F" w:rsidP="00E35F81">
            <w:pPr>
              <w:rPr>
                <w:b w:val="0"/>
                <w:noProof/>
                <w:sz w:val="28"/>
                <w:szCs w:val="28"/>
              </w:rPr>
            </w:pPr>
            <w:r w:rsidRPr="002F24F1">
              <w:rPr>
                <w:b w:val="0"/>
                <w:noProof/>
                <w:sz w:val="28"/>
                <w:szCs w:val="28"/>
              </w:rPr>
              <w:sym w:font="Wingdings" w:char="F072"/>
            </w:r>
            <w:r w:rsidRPr="002F24F1">
              <w:rPr>
                <w:b w:val="0"/>
                <w:noProof/>
                <w:sz w:val="28"/>
                <w:szCs w:val="28"/>
              </w:rPr>
              <w:t xml:space="preserve"> </w:t>
            </w:r>
            <w:r w:rsidRPr="002F24F1">
              <w:rPr>
                <w:b w:val="0"/>
                <w:noProof/>
                <w:sz w:val="28"/>
                <w:szCs w:val="28"/>
              </w:rPr>
              <w:t>Clean fireplace and chimney</w:t>
            </w:r>
          </w:p>
        </w:tc>
        <w:tc>
          <w:tcPr>
            <w:tcW w:w="4788" w:type="dxa"/>
          </w:tcPr>
          <w:p w:rsidR="00C5331F" w:rsidRPr="002F24F1" w:rsidRDefault="00C5331F" w:rsidP="00E35F81">
            <w:pPr>
              <w:cnfStyle w:val="000000100000"/>
              <w:rPr>
                <w:noProof/>
                <w:sz w:val="28"/>
                <w:szCs w:val="28"/>
              </w:rPr>
            </w:pPr>
            <w:r w:rsidRPr="002F24F1">
              <w:rPr>
                <w:noProof/>
                <w:sz w:val="28"/>
                <w:szCs w:val="28"/>
              </w:rPr>
              <w:sym w:font="Wingdings" w:char="F072"/>
            </w:r>
            <w:r w:rsidRPr="002F24F1">
              <w:rPr>
                <w:noProof/>
                <w:sz w:val="28"/>
                <w:szCs w:val="28"/>
              </w:rPr>
              <w:t xml:space="preserve"> Clean around dryer and vents</w:t>
            </w:r>
          </w:p>
        </w:tc>
      </w:tr>
      <w:tr w:rsidR="00C5331F" w:rsidRPr="002F24F1" w:rsidTr="00452942">
        <w:trPr>
          <w:cnfStyle w:val="000000010000"/>
        </w:trPr>
        <w:tc>
          <w:tcPr>
            <w:cnfStyle w:val="001000000000"/>
            <w:tcW w:w="4788" w:type="dxa"/>
          </w:tcPr>
          <w:p w:rsidR="00C5331F" w:rsidRPr="002F24F1" w:rsidRDefault="00C5331F" w:rsidP="00E35F81">
            <w:pPr>
              <w:rPr>
                <w:b w:val="0"/>
                <w:noProof/>
                <w:sz w:val="28"/>
                <w:szCs w:val="28"/>
              </w:rPr>
            </w:pPr>
            <w:r w:rsidRPr="002F24F1">
              <w:rPr>
                <w:b w:val="0"/>
                <w:noProof/>
                <w:sz w:val="28"/>
                <w:szCs w:val="28"/>
              </w:rPr>
              <w:sym w:font="Wingdings" w:char="F072"/>
            </w:r>
            <w:r w:rsidRPr="002F24F1">
              <w:rPr>
                <w:b w:val="0"/>
                <w:noProof/>
                <w:sz w:val="28"/>
                <w:szCs w:val="28"/>
              </w:rPr>
              <w:t xml:space="preserve"> </w:t>
            </w:r>
            <w:r w:rsidRPr="002F24F1">
              <w:rPr>
                <w:b w:val="0"/>
                <w:noProof/>
                <w:sz w:val="28"/>
                <w:szCs w:val="28"/>
              </w:rPr>
              <w:t xml:space="preserve">Deep clean carpet and upholstery </w:t>
            </w:r>
          </w:p>
        </w:tc>
        <w:tc>
          <w:tcPr>
            <w:tcW w:w="4788" w:type="dxa"/>
          </w:tcPr>
          <w:p w:rsidR="00C5331F" w:rsidRPr="002F24F1" w:rsidRDefault="00C5331F" w:rsidP="00E35F81">
            <w:pPr>
              <w:cnfStyle w:val="000000010000"/>
              <w:rPr>
                <w:noProof/>
                <w:sz w:val="28"/>
                <w:szCs w:val="28"/>
              </w:rPr>
            </w:pPr>
            <w:r w:rsidRPr="002F24F1">
              <w:rPr>
                <w:noProof/>
                <w:sz w:val="28"/>
                <w:szCs w:val="28"/>
              </w:rPr>
              <w:sym w:font="Wingdings" w:char="F072"/>
            </w:r>
            <w:r w:rsidRPr="002F24F1">
              <w:rPr>
                <w:noProof/>
                <w:sz w:val="28"/>
                <w:szCs w:val="28"/>
              </w:rPr>
              <w:t xml:space="preserve"> Clean drapes and curtains</w:t>
            </w:r>
          </w:p>
        </w:tc>
      </w:tr>
      <w:tr w:rsidR="00C5331F" w:rsidRPr="002F24F1" w:rsidTr="00452942">
        <w:trPr>
          <w:cnfStyle w:val="000000100000"/>
        </w:trPr>
        <w:tc>
          <w:tcPr>
            <w:cnfStyle w:val="001000000000"/>
            <w:tcW w:w="4788" w:type="dxa"/>
          </w:tcPr>
          <w:p w:rsidR="00C5331F" w:rsidRPr="002F24F1" w:rsidRDefault="00C5331F" w:rsidP="00E35F81">
            <w:pPr>
              <w:rPr>
                <w:b w:val="0"/>
                <w:noProof/>
                <w:sz w:val="28"/>
                <w:szCs w:val="28"/>
              </w:rPr>
            </w:pPr>
            <w:r w:rsidRPr="002F24F1">
              <w:rPr>
                <w:b w:val="0"/>
                <w:noProof/>
                <w:sz w:val="28"/>
                <w:szCs w:val="28"/>
              </w:rPr>
              <w:sym w:font="Wingdings" w:char="F072"/>
            </w:r>
            <w:r w:rsidRPr="002F24F1">
              <w:rPr>
                <w:b w:val="0"/>
                <w:noProof/>
                <w:sz w:val="28"/>
                <w:szCs w:val="28"/>
              </w:rPr>
              <w:t xml:space="preserve"> </w:t>
            </w:r>
            <w:r w:rsidRPr="002F24F1">
              <w:rPr>
                <w:b w:val="0"/>
                <w:noProof/>
                <w:sz w:val="28"/>
                <w:szCs w:val="28"/>
              </w:rPr>
              <w:t>Deep clean windows</w:t>
            </w:r>
          </w:p>
        </w:tc>
        <w:tc>
          <w:tcPr>
            <w:tcW w:w="4788" w:type="dxa"/>
          </w:tcPr>
          <w:p w:rsidR="00C5331F" w:rsidRPr="002F24F1" w:rsidRDefault="00C5331F" w:rsidP="00E35F81">
            <w:pPr>
              <w:cnfStyle w:val="000000100000"/>
              <w:rPr>
                <w:noProof/>
                <w:sz w:val="28"/>
                <w:szCs w:val="28"/>
              </w:rPr>
            </w:pPr>
            <w:r w:rsidRPr="002F24F1">
              <w:rPr>
                <w:noProof/>
                <w:sz w:val="28"/>
                <w:szCs w:val="28"/>
              </w:rPr>
              <w:sym w:font="Wingdings" w:char="F072"/>
            </w:r>
            <w:r w:rsidRPr="002F24F1">
              <w:rPr>
                <w:noProof/>
                <w:sz w:val="28"/>
                <w:szCs w:val="28"/>
              </w:rPr>
              <w:t xml:space="preserve"> Clean out gutters</w:t>
            </w:r>
          </w:p>
        </w:tc>
      </w:tr>
    </w:tbl>
    <w:p w:rsidR="00C5331F" w:rsidRDefault="00C5331F">
      <w:pPr>
        <w:rPr>
          <w:noProof/>
        </w:rPr>
      </w:pPr>
    </w:p>
    <w:p w:rsidR="009A1527" w:rsidRDefault="008C2EEF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-637540</wp:posOffset>
            </wp:positionH>
            <wp:positionV relativeFrom="paragraph">
              <wp:posOffset>3438525</wp:posOffset>
            </wp:positionV>
            <wp:extent cx="3808730" cy="1895475"/>
            <wp:effectExtent l="19050" t="0" r="1270" b="0"/>
            <wp:wrapThrough wrapText="bothSides">
              <wp:wrapPolygon edited="0">
                <wp:start x="-108" y="0"/>
                <wp:lineTo x="-108" y="21491"/>
                <wp:lineTo x="21607" y="21491"/>
                <wp:lineTo x="21607" y="0"/>
                <wp:lineTo x="-108" y="0"/>
              </wp:wrapPolygon>
            </wp:wrapThrough>
            <wp:docPr id="1" name="Picture 1" descr="http://cdn.someecards.com/posts/how-often-you-should-clean-everything-every-year-ufcH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someecards.com/posts/how-often-you-should-clean-everything-every-year-ufcH2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3063875</wp:posOffset>
            </wp:positionH>
            <wp:positionV relativeFrom="paragraph">
              <wp:posOffset>2124075</wp:posOffset>
            </wp:positionV>
            <wp:extent cx="3710305" cy="2686050"/>
            <wp:effectExtent l="19050" t="0" r="4445" b="0"/>
            <wp:wrapThrough wrapText="bothSides">
              <wp:wrapPolygon edited="0">
                <wp:start x="-111" y="0"/>
                <wp:lineTo x="-111" y="21447"/>
                <wp:lineTo x="21626" y="21447"/>
                <wp:lineTo x="21626" y="0"/>
                <wp:lineTo x="-111" y="0"/>
              </wp:wrapPolygon>
            </wp:wrapThrough>
            <wp:docPr id="4" name="Picture 4" descr="http://cdn.someecards.com/posts/how-often-you-should-clean-everything-every-3-6-months-YnxQ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someecards.com/posts/how-often-you-should-clean-everything-every-3-6-months-YnxQr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-180975</wp:posOffset>
            </wp:positionV>
            <wp:extent cx="3669030" cy="2352675"/>
            <wp:effectExtent l="19050" t="0" r="7620" b="0"/>
            <wp:wrapThrough wrapText="bothSides">
              <wp:wrapPolygon edited="0">
                <wp:start x="-112" y="0"/>
                <wp:lineTo x="-112" y="21513"/>
                <wp:lineTo x="21645" y="21513"/>
                <wp:lineTo x="21645" y="0"/>
                <wp:lineTo x="-112" y="0"/>
              </wp:wrapPolygon>
            </wp:wrapThrough>
            <wp:docPr id="2" name="Picture 10" descr="http://cdn.someecards.com/posts/how-often-you-should-clean-everything-every-week-ddms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n.someecards.com/posts/how-often-you-should-clean-everything-every-week-ddms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3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1847850</wp:posOffset>
            </wp:positionV>
            <wp:extent cx="3743325" cy="1590675"/>
            <wp:effectExtent l="19050" t="0" r="9525" b="0"/>
            <wp:wrapThrough wrapText="bothSides">
              <wp:wrapPolygon edited="0">
                <wp:start x="-110" y="0"/>
                <wp:lineTo x="-110" y="21471"/>
                <wp:lineTo x="21655" y="21471"/>
                <wp:lineTo x="21655" y="0"/>
                <wp:lineTo x="-110" y="0"/>
              </wp:wrapPolygon>
            </wp:wrapThrough>
            <wp:docPr id="3" name="Picture 7" descr="http://cdn.someecards.com/posts/how-often-you-should-clean-everything-every-month-FTA7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someecards.com/posts/how-often-you-should-clean-everything-every-month-FTA7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-180975</wp:posOffset>
            </wp:positionV>
            <wp:extent cx="3743325" cy="2028825"/>
            <wp:effectExtent l="19050" t="0" r="9525" b="0"/>
            <wp:wrapThrough wrapText="bothSides">
              <wp:wrapPolygon edited="0">
                <wp:start x="-110" y="0"/>
                <wp:lineTo x="-110" y="21499"/>
                <wp:lineTo x="21655" y="21499"/>
                <wp:lineTo x="21655" y="0"/>
                <wp:lineTo x="-110" y="0"/>
              </wp:wrapPolygon>
            </wp:wrapThrough>
            <wp:docPr id="13" name="Picture 13" descr="http://cdn.someecards.com/posts/how-often-you-should-clean-everything-every-day-V4V4X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n.someecards.com/posts/how-often-you-should-clean-everything-every-day-V4V4X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24E" w:rsidRDefault="00E8724E">
      <w:pPr>
        <w:rPr>
          <w:noProof/>
        </w:rPr>
      </w:pPr>
    </w:p>
    <w:p w:rsidR="00E8724E" w:rsidRDefault="00E8724E"/>
    <w:p w:rsidR="00E8724E" w:rsidRDefault="00E8724E"/>
    <w:p w:rsidR="00E8724E" w:rsidRDefault="00E8724E"/>
    <w:p w:rsidR="00B22B31" w:rsidRDefault="00B22B31"/>
    <w:sectPr w:rsidR="00B22B31" w:rsidSect="00B22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724E"/>
    <w:rsid w:val="00012761"/>
    <w:rsid w:val="002B4504"/>
    <w:rsid w:val="002F24F1"/>
    <w:rsid w:val="00452942"/>
    <w:rsid w:val="00610C13"/>
    <w:rsid w:val="008C2EEF"/>
    <w:rsid w:val="009A1527"/>
    <w:rsid w:val="00B22B31"/>
    <w:rsid w:val="00C5331F"/>
    <w:rsid w:val="00E8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2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7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2F24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2F24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2F24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2F24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NoSpacing">
    <w:name w:val="No Spacing"/>
    <w:uiPriority w:val="1"/>
    <w:qFormat/>
    <w:rsid w:val="002F24F1"/>
    <w:pPr>
      <w:spacing w:after="0" w:line="240" w:lineRule="auto"/>
    </w:pPr>
  </w:style>
  <w:style w:type="table" w:styleId="LightList-Accent6">
    <w:name w:val="Light List Accent 6"/>
    <w:basedOn w:val="TableNormal"/>
    <w:uiPriority w:val="61"/>
    <w:rsid w:val="002F24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-Accent3">
    <w:name w:val="Medium Shading 1 Accent 3"/>
    <w:basedOn w:val="TableNormal"/>
    <w:uiPriority w:val="63"/>
    <w:rsid w:val="00610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10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529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529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8</cp:revision>
  <cp:lastPrinted>2016-08-04T17:48:00Z</cp:lastPrinted>
  <dcterms:created xsi:type="dcterms:W3CDTF">2016-08-02T17:11:00Z</dcterms:created>
  <dcterms:modified xsi:type="dcterms:W3CDTF">2016-08-04T18:27:00Z</dcterms:modified>
</cp:coreProperties>
</file>